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160934">
        <w:trPr>
          <w:trHeight w:val="750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B719B1">
        <w:trPr>
          <w:trHeight w:val="508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3FD79AF" w14:textId="77777777" w:rsidR="00600607" w:rsidRPr="00600607" w:rsidRDefault="00600607" w:rsidP="00600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bookmarkStart w:id="0" w:name="_Hlk191974810"/>
            <w:r w:rsidRPr="0060060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„PD – Rekonstrukce celého uličního prostoru v ulici Jeronýmova, Hochmannova v Roudnici nad Labem“</w:t>
            </w:r>
            <w:bookmarkEnd w:id="0"/>
          </w:p>
          <w:p w14:paraId="3CF924EB" w14:textId="4DEC0D3E" w:rsidR="00657525" w:rsidRPr="00B719B1" w:rsidRDefault="00657525" w:rsidP="0045250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028207907" w:edGrp="everyone"/>
            <w:permEnd w:id="1028207907"/>
          </w:p>
        </w:tc>
      </w:tr>
      <w:tr w:rsidR="00657525" w:rsidRPr="0038502D" w14:paraId="118EA247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7CAA5CF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413 01 Roudnice nad </w:t>
            </w:r>
            <w:r w:rsidR="00F0364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Labem</w:t>
            </w:r>
          </w:p>
        </w:tc>
      </w:tr>
      <w:tr w:rsidR="00657525" w:rsidRPr="0038502D" w14:paraId="62711B2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AD37D60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42D76B1D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160934">
        <w:trPr>
          <w:trHeight w:val="51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160934">
        <w:trPr>
          <w:trHeight w:val="405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160934">
        <w:trPr>
          <w:trHeight w:val="437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160934">
        <w:trPr>
          <w:trHeight w:val="405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160934">
        <w:trPr>
          <w:trHeight w:val="405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formatting="1" w:enforcement="1" w:cryptProviderType="rsaAES" w:cryptAlgorithmClass="hash" w:cryptAlgorithmType="typeAny" w:cryptAlgorithmSid="14" w:cryptSpinCount="100000" w:hash="4p7li+u1xfW0/RO6LhrhsGmDJPpnSbBJD2B77qooa8aATLchx2yVxlcTJHKxdcr5gz+r73/xpN4Ci5cNHh18Sg==" w:salt="ird3nTZjyA1BriFrsTfQq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45C26"/>
    <w:rsid w:val="000546ED"/>
    <w:rsid w:val="00085CFE"/>
    <w:rsid w:val="00201BA4"/>
    <w:rsid w:val="00213EBE"/>
    <w:rsid w:val="0033571B"/>
    <w:rsid w:val="003C0F7B"/>
    <w:rsid w:val="003F5D41"/>
    <w:rsid w:val="00421ED4"/>
    <w:rsid w:val="004362B4"/>
    <w:rsid w:val="0045250A"/>
    <w:rsid w:val="004D3882"/>
    <w:rsid w:val="00600607"/>
    <w:rsid w:val="00650D05"/>
    <w:rsid w:val="0065467E"/>
    <w:rsid w:val="006559A4"/>
    <w:rsid w:val="00657525"/>
    <w:rsid w:val="006A026B"/>
    <w:rsid w:val="00883023"/>
    <w:rsid w:val="008F34D9"/>
    <w:rsid w:val="009068F5"/>
    <w:rsid w:val="00B719B1"/>
    <w:rsid w:val="00BC3BCF"/>
    <w:rsid w:val="00C35191"/>
    <w:rsid w:val="00C67983"/>
    <w:rsid w:val="00CC0A57"/>
    <w:rsid w:val="00D449DF"/>
    <w:rsid w:val="00D60D40"/>
    <w:rsid w:val="00D77FFB"/>
    <w:rsid w:val="00E2594C"/>
    <w:rsid w:val="00F0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112</Words>
  <Characters>662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Pilařová Jana</cp:lastModifiedBy>
  <cp:revision>20</cp:revision>
  <dcterms:created xsi:type="dcterms:W3CDTF">2023-02-16T12:04:00Z</dcterms:created>
  <dcterms:modified xsi:type="dcterms:W3CDTF">2025-03-31T07:13:00Z</dcterms:modified>
</cp:coreProperties>
</file>